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685" w14:textId="77777777" w:rsidR="00BA7716" w:rsidRDefault="00BA7716" w:rsidP="00BA7716">
      <w:pPr>
        <w:pStyle w:val="cirilica0"/>
        <w:jc w:val="center"/>
        <w:rPr>
          <w:lang w:val="sr-Cyrl-RS"/>
        </w:rPr>
      </w:pPr>
      <w:r>
        <w:rPr>
          <w:b/>
          <w:lang w:val="sr-Cyrl-RS"/>
        </w:rPr>
        <w:t>ФИНАНСИЈСКИ ИЗВЕШТАЈ AРХИВА СРБИЈЕ</w:t>
      </w:r>
      <w:r>
        <w:rPr>
          <w:b/>
          <w:lang w:val="sr-Cyrl-RS"/>
        </w:rPr>
        <w:br/>
      </w:r>
      <w:r>
        <w:rPr>
          <w:lang w:val="sr-Cyrl-RS"/>
        </w:rPr>
        <w:t>ЗА ПЕРИОД 1.1. – 31.12.2019. – ТАБЕЛА</w:t>
      </w:r>
    </w:p>
    <w:p w14:paraId="17E5ADFE" w14:textId="77777777" w:rsidR="00BA7716" w:rsidRDefault="00BA7716" w:rsidP="00BA7716">
      <w:pPr>
        <w:pStyle w:val="cirilica0"/>
        <w:jc w:val="center"/>
        <w:rPr>
          <w:lang w:val="sr-Cyrl-RS"/>
        </w:rPr>
      </w:pPr>
      <w:r>
        <w:rPr>
          <w:lang w:val="sr-Cyrl-RS"/>
        </w:rPr>
        <w:t>са упоредним прегледом за 2018. годину</w:t>
      </w:r>
    </w:p>
    <w:p w14:paraId="61509C4C" w14:textId="77777777" w:rsidR="00BA7716" w:rsidRDefault="00BA7716" w:rsidP="00BA7716">
      <w:pPr>
        <w:pStyle w:val="cirilica0"/>
        <w:jc w:val="center"/>
        <w:rPr>
          <w:lang w:val="sr-Cyrl-RS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70"/>
        <w:gridCol w:w="1845"/>
        <w:gridCol w:w="1843"/>
        <w:gridCol w:w="2349"/>
      </w:tblGrid>
      <w:tr w:rsidR="00BA7716" w14:paraId="2E7AEB3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043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E447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6A35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5B1B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2019.</w:t>
            </w:r>
          </w:p>
        </w:tc>
      </w:tr>
      <w:tr w:rsidR="00BA7716" w14:paraId="7D596C7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64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12F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94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3B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11CA762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38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5CC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BA7716" w14:paraId="208F056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FB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B65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72B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7808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49.447.264,96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B441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55.054.784,81</w:t>
            </w:r>
          </w:p>
        </w:tc>
      </w:tr>
      <w:tr w:rsidR="00BA7716" w14:paraId="1BB9682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0B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2E1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B5E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8CD7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3.371.247,39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01B7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3.516.373,70</w:t>
            </w:r>
          </w:p>
        </w:tc>
      </w:tr>
      <w:tr w:rsidR="00BA7716" w14:paraId="04E7375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9E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A68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C1E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25C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1.250.558,72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C932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1.521.637,93</w:t>
            </w:r>
          </w:p>
        </w:tc>
      </w:tr>
      <w:tr w:rsidR="00BA7716" w14:paraId="455F27B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53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29A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5F6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D144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9.492.321,98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F355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8.996.448,54</w:t>
            </w:r>
          </w:p>
        </w:tc>
      </w:tr>
      <w:tr w:rsidR="00BA7716" w14:paraId="3809A5A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BB9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D8B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CBC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CF8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63.561.393,05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C75A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69.089.244,98</w:t>
            </w:r>
          </w:p>
        </w:tc>
      </w:tr>
      <w:tr w:rsidR="00BA7716" w14:paraId="345F46C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52E1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1A0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BA7716" w14:paraId="4FAFC3A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C1DC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7BE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6AB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EDCD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7.677.521,04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600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8.290.709,47</w:t>
            </w:r>
          </w:p>
        </w:tc>
      </w:tr>
      <w:tr w:rsidR="00BA7716" w14:paraId="6792452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2F40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7A5A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CE1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4B9A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3.294.936.52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2047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3.558.096,08</w:t>
            </w:r>
          </w:p>
        </w:tc>
      </w:tr>
      <w:tr w:rsidR="00BA7716" w14:paraId="57D29B4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4205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A944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6873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DF74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479.845.42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48F1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224C520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9BF3E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0C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90C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0F50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11.452.302,98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624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11.848.805,55</w:t>
            </w:r>
          </w:p>
        </w:tc>
      </w:tr>
      <w:tr w:rsidR="00BA7716" w14:paraId="4D73D49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F3D4DF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524A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BA7716" w14:paraId="17832A0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AED04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716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7F5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82CC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AACC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112.000,00</w:t>
            </w:r>
          </w:p>
        </w:tc>
      </w:tr>
      <w:tr w:rsidR="00BA7716" w14:paraId="00A623A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F4EC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0D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6955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2C8B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9A89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112.000,00</w:t>
            </w:r>
          </w:p>
        </w:tc>
      </w:tr>
      <w:tr w:rsidR="00BA7716" w14:paraId="22FBD48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2398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4141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8A1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FD8339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16080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CAF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435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Породиљско боловање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4F4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452.821,55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DEF0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3FA1FEBC" w14:textId="77777777" w:rsidTr="00BA7716">
        <w:trPr>
          <w:gridAfter w:val="1"/>
          <w:wAfter w:w="2349" w:type="dxa"/>
          <w:trHeight w:val="3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40035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187F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414121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1653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Боловање преко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5388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D12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316A6B0D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560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B5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C4EC" w14:textId="77777777" w:rsidR="00BA7716" w:rsidRDefault="00BA7716">
            <w:pPr>
              <w:pStyle w:val="cirilica0"/>
              <w:spacing w:line="252" w:lineRule="auto"/>
              <w:ind w:left="-108" w:right="-95"/>
              <w:jc w:val="right"/>
              <w:rPr>
                <w:b/>
                <w:lang w:val="sr-Cyrl-RS"/>
              </w:rPr>
            </w:pPr>
          </w:p>
        </w:tc>
      </w:tr>
      <w:tr w:rsidR="00BA7716" w14:paraId="685EFC0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98F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8EA50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BA7716" w14:paraId="0C828C2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F8632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ABC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B88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FA30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737.921,50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D2B4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534.090,90</w:t>
            </w:r>
          </w:p>
        </w:tc>
      </w:tr>
      <w:tr w:rsidR="00BA7716" w14:paraId="7C9259E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46841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61F6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887C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6B20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201.000,00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853C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516.203,00</w:t>
            </w:r>
          </w:p>
        </w:tc>
      </w:tr>
      <w:tr w:rsidR="00BA7716" w14:paraId="0138CCA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FA24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297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1033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4286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249.800,00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84D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61.600,00</w:t>
            </w:r>
          </w:p>
        </w:tc>
      </w:tr>
      <w:tr w:rsidR="00BA7716" w14:paraId="480565E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00F9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7E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EA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29C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1.188.721,50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266F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1.111.893,90</w:t>
            </w:r>
          </w:p>
        </w:tc>
      </w:tr>
      <w:tr w:rsidR="00BA7716" w14:paraId="2171809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1E8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3C3F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BA7716" w14:paraId="503D5F4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07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60D6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65B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9DC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2.867.291,46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DF71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2.785.799,25</w:t>
            </w:r>
          </w:p>
        </w:tc>
      </w:tr>
      <w:tr w:rsidR="00BA7716" w14:paraId="13EE28C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42B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C8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DE0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9A67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2.867.291,46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3B04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2.785.799,25</w:t>
            </w:r>
          </w:p>
        </w:tc>
      </w:tr>
      <w:tr w:rsidR="00BA7716" w14:paraId="289C3CF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086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198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56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D9D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1378E73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F2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655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771A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D03E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1.530.199,00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A83A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3.207.018,00</w:t>
            </w:r>
          </w:p>
        </w:tc>
      </w:tr>
      <w:tr w:rsidR="00BA7716" w14:paraId="7435AA7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0F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B28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CBA9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DD2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28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4794E0A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F2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EB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A434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E71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1.530.199,00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F67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3.207.018,00</w:t>
            </w:r>
          </w:p>
        </w:tc>
      </w:tr>
      <w:tr w:rsidR="00BA7716" w14:paraId="5438B37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D01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151C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BA7716" w14:paraId="6E02BE9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952A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42DD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E61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D0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C8E7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0AA052C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37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FCA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DE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60D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02402404" w14:textId="77777777" w:rsidTr="00BA771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7B7F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5989F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2349" w:type="dxa"/>
            <w:hideMark/>
          </w:tcPr>
          <w:p w14:paraId="67ECCB4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BA7716" w14:paraId="7C3F9F5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2552A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107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83E9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258B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2.289.989,92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21A8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2.353.351,00</w:t>
            </w:r>
          </w:p>
        </w:tc>
      </w:tr>
      <w:tr w:rsidR="00BA7716" w14:paraId="46AA770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12D6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72C2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65B7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FC90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7.018.403,64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F375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6.491.485,93</w:t>
            </w:r>
          </w:p>
        </w:tc>
      </w:tr>
      <w:tr w:rsidR="00BA7716" w14:paraId="273FC88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5D69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59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487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EFCC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9.308.393,56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537F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8.844.836,93</w:t>
            </w:r>
          </w:p>
        </w:tc>
      </w:tr>
      <w:tr w:rsidR="00BA7716" w14:paraId="1304F2A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F74C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F0C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BA7716" w14:paraId="340325A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55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EF92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99F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3C30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85.807,59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D2BB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62.435,73</w:t>
            </w:r>
          </w:p>
        </w:tc>
      </w:tr>
      <w:tr w:rsidR="00BA7716" w14:paraId="14A8D1F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D5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7457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E462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2E9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0FA8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</w:tr>
      <w:tr w:rsidR="00BA7716" w14:paraId="3536DD3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F1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B9A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168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005F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4.796.640,00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DDE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6.094.002,35</w:t>
            </w:r>
          </w:p>
        </w:tc>
      </w:tr>
      <w:tr w:rsidR="00BA7716" w14:paraId="4280E61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CEA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E94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179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BBF7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1.119.354,65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C25B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1.161.601,85</w:t>
            </w:r>
          </w:p>
        </w:tc>
      </w:tr>
      <w:tr w:rsidR="00BA7716" w14:paraId="318298D5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86BD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E866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6.241.802,24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E39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7.558.039,93</w:t>
            </w:r>
          </w:p>
        </w:tc>
      </w:tr>
      <w:tr w:rsidR="00BA7716" w14:paraId="60B973A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E4B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C294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BA7716" w14:paraId="3F817D0F" w14:textId="77777777" w:rsidTr="00BA7716">
        <w:trPr>
          <w:gridAfter w:val="1"/>
          <w:wAfter w:w="2349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B4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4E1A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5BA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5A79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280.215,82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9C0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253.743,44</w:t>
            </w:r>
          </w:p>
        </w:tc>
      </w:tr>
      <w:tr w:rsidR="00BA7716" w14:paraId="4D19D7B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63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576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E29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266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A00B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145.060,23</w:t>
            </w:r>
          </w:p>
        </w:tc>
      </w:tr>
      <w:tr w:rsidR="00BA7716" w14:paraId="4CC8F27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85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C6A4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83FFF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BD8E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600.668,13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EEE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513.678,49</w:t>
            </w:r>
          </w:p>
        </w:tc>
      </w:tr>
      <w:tr w:rsidR="00BA7716" w14:paraId="548529E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50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834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2D2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C785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187.180,00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00B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125.967,50</w:t>
            </w:r>
          </w:p>
        </w:tc>
      </w:tr>
      <w:tr w:rsidR="00BA7716" w14:paraId="138EDCCC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61A7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88B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1.069.803,95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2EE5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1.038.449,66</w:t>
            </w:r>
          </w:p>
        </w:tc>
      </w:tr>
      <w:tr w:rsidR="00BA7716" w14:paraId="145D3E4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9396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B0BB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BA7716" w14:paraId="1B3CDEB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89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A28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83324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ECFF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80.556,25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CC8B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83.946,90</w:t>
            </w:r>
          </w:p>
        </w:tc>
      </w:tr>
      <w:tr w:rsidR="00BA7716" w14:paraId="7E26CE1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C5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2C0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C90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6E0E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160.310,58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E726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199.265,25</w:t>
            </w:r>
          </w:p>
        </w:tc>
      </w:tr>
      <w:tr w:rsidR="00BA7716" w14:paraId="1750A52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882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200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F3FD4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8F5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67.650,00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7E8F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65.175,00</w:t>
            </w:r>
          </w:p>
        </w:tc>
      </w:tr>
      <w:tr w:rsidR="00BA7716" w14:paraId="2D31CAC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416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DDE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20BE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FC27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80.113,00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FF8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88.674,19</w:t>
            </w:r>
          </w:p>
        </w:tc>
      </w:tr>
      <w:tr w:rsidR="00BA7716" w14:paraId="2A7B5D32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8A2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03C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388.629,83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561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437.061.34</w:t>
            </w:r>
          </w:p>
        </w:tc>
      </w:tr>
      <w:tr w:rsidR="00BA7716" w14:paraId="39C76D33" w14:textId="77777777" w:rsidTr="00BA7716">
        <w:trPr>
          <w:gridAfter w:val="1"/>
          <w:wAfter w:w="2349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305BA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A41C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37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ED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420818F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CF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D91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517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D9FA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176.431,90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24D3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83.702,72</w:t>
            </w:r>
          </w:p>
        </w:tc>
      </w:tr>
      <w:tr w:rsidR="00BA7716" w14:paraId="21574DD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45C5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B7D72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40F3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08F8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39.080,00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E30E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23.210,00</w:t>
            </w:r>
          </w:p>
        </w:tc>
      </w:tr>
      <w:tr w:rsidR="00BA7716" w14:paraId="5DCD9C8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F0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1D48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0690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6A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EF22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21.360,00</w:t>
            </w:r>
          </w:p>
        </w:tc>
      </w:tr>
      <w:tr w:rsidR="00BA7716" w14:paraId="5FA509C5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0F9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ECE1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215.511,90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8DE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128.272,72</w:t>
            </w:r>
          </w:p>
        </w:tc>
      </w:tr>
      <w:tr w:rsidR="00BA7716" w14:paraId="74867046" w14:textId="77777777" w:rsidTr="00BA7716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BA8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F54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BA7716" w14:paraId="74F66F6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8E1D72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0C8D8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828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36DD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404.469,79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A568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369.300,16</w:t>
            </w:r>
          </w:p>
        </w:tc>
      </w:tr>
      <w:tr w:rsidR="00BA7716" w14:paraId="1725928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DA88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D612B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9A72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DD8B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535.048,67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E8BC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329.010,73</w:t>
            </w:r>
          </w:p>
        </w:tc>
      </w:tr>
      <w:tr w:rsidR="00BA7716" w14:paraId="7151CD5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36D8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3E7202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864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39E1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1.038.500,69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4CBF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1.604.248,43</w:t>
            </w:r>
          </w:p>
        </w:tc>
      </w:tr>
      <w:tr w:rsidR="00BA7716" w14:paraId="40416E6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FAA84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7D8C6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2E5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DF70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33.218,00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947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14.860,00</w:t>
            </w:r>
          </w:p>
        </w:tc>
      </w:tr>
      <w:tr w:rsidR="00BA7716" w14:paraId="6B5B5583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133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8AC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2.011.237,15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1E6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2.317.419,32</w:t>
            </w:r>
          </w:p>
        </w:tc>
      </w:tr>
      <w:tr w:rsidR="00BA7716" w14:paraId="0F054AA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807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5B6D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BA7716" w14:paraId="738A6A0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AB6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6EB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D89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19C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23.230,00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22B0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11.871,00</w:t>
            </w:r>
          </w:p>
        </w:tc>
      </w:tr>
      <w:tr w:rsidR="00BA7716" w14:paraId="7D2F34F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C79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0B4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511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Накнада за коришћење сопств.возила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90FA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AAF9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11C3DE4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39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1767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7A1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трошк прев. у окв.ред.рада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6C42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EE4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17A68B3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E4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29D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BF2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Тришкови превоза и селидбе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41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2B21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96.345,57</w:t>
            </w:r>
          </w:p>
        </w:tc>
      </w:tr>
      <w:tr w:rsidR="00BA7716" w14:paraId="32C2F077" w14:textId="77777777" w:rsidTr="00BA7716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E68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184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30.470,00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DB91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108.216,57</w:t>
            </w:r>
          </w:p>
        </w:tc>
      </w:tr>
      <w:tr w:rsidR="00BA7716" w14:paraId="3ECC0ED6" w14:textId="77777777" w:rsidTr="00BA7716">
        <w:trPr>
          <w:gridAfter w:val="1"/>
          <w:wAfter w:w="2349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CCC9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026C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BA7716" w14:paraId="009DB86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1F53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382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8BE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2FA0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199.999,48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BC7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121.931,56</w:t>
            </w:r>
          </w:p>
        </w:tc>
      </w:tr>
      <w:tr w:rsidR="00BA7716" w14:paraId="7211128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B7665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D55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069F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административне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D943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4B3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16.265,00</w:t>
            </w:r>
          </w:p>
        </w:tc>
      </w:tr>
      <w:tr w:rsidR="00BA7716" w14:paraId="60F22D6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01DDC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EF7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F74D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2AEE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211.999,48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C5D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138.196,56</w:t>
            </w:r>
          </w:p>
        </w:tc>
      </w:tr>
      <w:tr w:rsidR="00BA7716" w14:paraId="5E7C662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C5009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4232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8CD4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10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6C72063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8823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8F2F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ED0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994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204.708,33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05AA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232.287,57</w:t>
            </w:r>
          </w:p>
        </w:tc>
      </w:tr>
      <w:tr w:rsidR="00BA7716" w14:paraId="5A2D405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66491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1B92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47666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компјутерске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EF00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78.511,01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B5FF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1FBA33F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A8A5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C8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774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233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283.219,34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327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232.287,57</w:t>
            </w:r>
          </w:p>
        </w:tc>
      </w:tr>
      <w:tr w:rsidR="00BA7716" w14:paraId="10C13EF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681C5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0362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8EE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7E625A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A282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4565D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E59B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2518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793.654,00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DDF2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816.053,00</w:t>
            </w:r>
          </w:p>
        </w:tc>
      </w:tr>
      <w:tr w:rsidR="00BA7716" w14:paraId="08666E0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3FF6C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DC9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00C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8827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41.404,00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107D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44.900,00</w:t>
            </w:r>
          </w:p>
        </w:tc>
      </w:tr>
      <w:tr w:rsidR="00BA7716" w14:paraId="46591B3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8528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8153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53D65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1294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105.997,91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95D9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68.155,41</w:t>
            </w:r>
          </w:p>
        </w:tc>
      </w:tr>
      <w:tr w:rsidR="00BA7716" w14:paraId="020B00D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4E16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BB2F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A53B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Коизација за учеств. на сајмовима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3BA4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31.163,95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CFFB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79.313,37</w:t>
            </w:r>
          </w:p>
        </w:tc>
      </w:tr>
      <w:tr w:rsidR="00BA7716" w14:paraId="264EB9E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C57D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29E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50E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76AE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18.418,23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C1AD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11.893,73</w:t>
            </w:r>
          </w:p>
        </w:tc>
      </w:tr>
      <w:tr w:rsidR="00BA7716" w14:paraId="43C8FA1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E4F79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129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715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1EF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990.638,09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A00A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1.020.315,51</w:t>
            </w:r>
          </w:p>
        </w:tc>
      </w:tr>
      <w:tr w:rsidR="00BA7716" w14:paraId="303073A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06E5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3E0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822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08D7DB8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2F8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52D2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2CB8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Штампање часописа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B12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4C8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5F06B5D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C4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7088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E083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020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5.652.570,00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D6F6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6.769.000,00</w:t>
            </w:r>
          </w:p>
        </w:tc>
      </w:tr>
      <w:tr w:rsidR="00BA7716" w14:paraId="7E90CFB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F5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08E7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796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штампања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E7AE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2.787.936,00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6CC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10.577,80</w:t>
            </w:r>
          </w:p>
        </w:tc>
      </w:tr>
      <w:tr w:rsidR="00BA7716" w14:paraId="14121C6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DBF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41F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C007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7ACD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11.383,20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E042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48.682,80</w:t>
            </w:r>
          </w:p>
        </w:tc>
      </w:tr>
      <w:tr w:rsidR="00BA7716" w14:paraId="2D244AD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FCF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CEC7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423439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6FB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рекламе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28D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70C6D4C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32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4958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7734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DF59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113.898,12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434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187.169,74</w:t>
            </w:r>
          </w:p>
        </w:tc>
      </w:tr>
      <w:tr w:rsidR="00BA7716" w14:paraId="61A2195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283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1211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1CBA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F79D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8.565.787,32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2570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7.015.430,34</w:t>
            </w:r>
          </w:p>
        </w:tc>
      </w:tr>
      <w:tr w:rsidR="00BA7716" w14:paraId="5FA77E0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D801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55716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ADB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20A67AA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BAF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840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E88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6410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149.500,00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85A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73EE14B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9BA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01B3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1890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31FF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5.099.499,12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E570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6.027.810,00</w:t>
            </w:r>
          </w:p>
        </w:tc>
      </w:tr>
      <w:tr w:rsidR="00BA7716" w14:paraId="0069FA7C" w14:textId="77777777" w:rsidTr="00BA7716">
        <w:trPr>
          <w:gridAfter w:val="1"/>
          <w:wAfter w:w="2349" w:type="dxa"/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A00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B1D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412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F552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5.248.999,12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286C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6.027.810,00</w:t>
            </w:r>
          </w:p>
        </w:tc>
      </w:tr>
      <w:tr w:rsidR="00BA7716" w14:paraId="7478ECA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075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5797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и угоститељства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787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37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8B3642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9F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DEC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B5D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A7E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B00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24A2025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A9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E9F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337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54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0EF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75F4F05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03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10F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0C58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5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B8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62C8ACD3" w14:textId="77777777" w:rsidTr="00BA7716">
        <w:trPr>
          <w:gridAfter w:val="1"/>
          <w:wAfter w:w="2349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4F6F9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7F4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CCC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09A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</w:tr>
      <w:tr w:rsidR="00BA7716" w14:paraId="50C5E8E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145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007C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5555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1983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503.897,81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A276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547.275,67</w:t>
            </w:r>
          </w:p>
        </w:tc>
      </w:tr>
      <w:tr w:rsidR="00BA7716" w14:paraId="092FE36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4A3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3210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57BE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Поклони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FC4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F02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1.550,26</w:t>
            </w:r>
          </w:p>
        </w:tc>
      </w:tr>
      <w:tr w:rsidR="00BA7716" w14:paraId="16D62D9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AFD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F1F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A4A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F07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503.897,81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694C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548.825,93</w:t>
            </w:r>
          </w:p>
        </w:tc>
      </w:tr>
      <w:tr w:rsidR="00BA7716" w14:paraId="329EA79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0CDE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62A9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83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78C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2DD5C8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1269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20A7C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DD56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FFF1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552.224,43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D15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2.186.743,06</w:t>
            </w:r>
          </w:p>
        </w:tc>
      </w:tr>
      <w:tr w:rsidR="00BA7716" w14:paraId="404674D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F2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B86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B44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A1A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552.224,43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C2A0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2.186.743,06</w:t>
            </w:r>
          </w:p>
        </w:tc>
      </w:tr>
      <w:tr w:rsidR="00BA7716" w14:paraId="500BEF9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D2B74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E8B1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A93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CF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89AC48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072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2D74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B71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515C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16.859.549,02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F32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8.537.130,48</w:t>
            </w:r>
          </w:p>
        </w:tc>
      </w:tr>
      <w:tr w:rsidR="00BA7716" w14:paraId="26AAED3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B42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F87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8F6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8356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16.859.549,02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533A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8.537.130,48</w:t>
            </w:r>
          </w:p>
        </w:tc>
      </w:tr>
      <w:tr w:rsidR="00BA7716" w14:paraId="61209BE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8B09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9E4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F01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73D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0EF71A0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D6F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C6FF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1331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248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844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31.646,00</w:t>
            </w:r>
          </w:p>
        </w:tc>
      </w:tr>
      <w:tr w:rsidR="00BA7716" w14:paraId="52845C2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22E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1CF6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DFB6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1A01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195.039,00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2C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0D585F3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BE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EF0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C10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6E91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17.492,00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8A5A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4.990,00</w:t>
            </w:r>
          </w:p>
        </w:tc>
      </w:tr>
      <w:tr w:rsidR="00BA7716" w14:paraId="6E71821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55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353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529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869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9A6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35CA936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08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14C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885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1ED2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561.666,78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34F0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703.217,42</w:t>
            </w:r>
          </w:p>
        </w:tc>
      </w:tr>
      <w:tr w:rsidR="00BA7716" w14:paraId="4DE166C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DA6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430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A85A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5D3B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25.920,00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3BE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1EB8296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F0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377F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331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D6D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AAA6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270.122,97</w:t>
            </w:r>
          </w:p>
        </w:tc>
      </w:tr>
      <w:tr w:rsidR="00BA7716" w14:paraId="3537C2B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40B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459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35F4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B901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800.117,78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4C0D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1.009.976,39</w:t>
            </w:r>
          </w:p>
        </w:tc>
      </w:tr>
      <w:tr w:rsidR="00BA7716" w14:paraId="333EA46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C31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C109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00D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FE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0A1E46C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22E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204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499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CF59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19.505,00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738E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3.860,00</w:t>
            </w:r>
          </w:p>
        </w:tc>
      </w:tr>
      <w:tr w:rsidR="00BA7716" w14:paraId="5940D7F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838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9C60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7B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11B8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127.800,00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02A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69.600,00</w:t>
            </w:r>
          </w:p>
        </w:tc>
      </w:tr>
      <w:tr w:rsidR="00BA7716" w14:paraId="6FE22E1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EA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0AC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81C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C6E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365.904,37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CFE3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224.205,41</w:t>
            </w:r>
          </w:p>
        </w:tc>
      </w:tr>
      <w:tr w:rsidR="00BA7716" w14:paraId="6DC22DE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B6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28F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42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0FEB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938B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1.028.445,00</w:t>
            </w:r>
          </w:p>
        </w:tc>
      </w:tr>
      <w:tr w:rsidR="00BA7716" w14:paraId="0987F4E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9A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EBE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677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486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98.044,00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1201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130.886,00</w:t>
            </w:r>
          </w:p>
        </w:tc>
      </w:tr>
      <w:tr w:rsidR="00BA7716" w14:paraId="18FDFE5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36B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CAD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755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9540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B76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19.200,00</w:t>
            </w:r>
          </w:p>
        </w:tc>
      </w:tr>
      <w:tr w:rsidR="00BA7716" w14:paraId="76324A2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A56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EFF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26E0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158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BAAC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7.550,00</w:t>
            </w:r>
          </w:p>
        </w:tc>
      </w:tr>
      <w:tr w:rsidR="00BA7716" w14:paraId="7634E33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80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2FB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EBF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8EA5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83.478,84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2CB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4FDF197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FF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0FC5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EE3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B92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177.550,01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EB1F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148.729,00</w:t>
            </w:r>
          </w:p>
        </w:tc>
      </w:tr>
      <w:tr w:rsidR="00BA7716" w14:paraId="2F619CC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D86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E6EF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2E6D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произ.мотор.непокр.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FD241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C7F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4A2217D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22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BDE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00F1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2014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899.882,22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7F80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1.632.475,41</w:t>
            </w:r>
          </w:p>
        </w:tc>
      </w:tr>
      <w:tr w:rsidR="00BA7716" w14:paraId="460B3E9D" w14:textId="77777777" w:rsidTr="00BA7716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F53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E04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39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C84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511EC1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48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D50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602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407D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494.544,00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D96E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505.155,00</w:t>
            </w:r>
          </w:p>
        </w:tc>
      </w:tr>
      <w:tr w:rsidR="00BA7716" w14:paraId="2AB7047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FB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FBE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A96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CDA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2F5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16.232,00</w:t>
            </w:r>
          </w:p>
        </w:tc>
      </w:tr>
      <w:tr w:rsidR="00BA7716" w14:paraId="512FE60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F2F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F45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3369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Службена одећа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5DA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EBF5B" w14:textId="77777777" w:rsidR="00BA7716" w:rsidRDefault="00BA7716">
            <w:pPr>
              <w:rPr>
                <w:lang w:val="sr-Cyrl-RS"/>
              </w:rPr>
            </w:pPr>
          </w:p>
        </w:tc>
      </w:tr>
      <w:tr w:rsidR="00BA7716" w14:paraId="068E526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019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117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FBB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49FB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33.965,20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0934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28.933,48</w:t>
            </w:r>
          </w:p>
        </w:tc>
      </w:tr>
      <w:tr w:rsidR="00BA7716" w14:paraId="13E2117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E90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1F5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20DA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C44E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B44F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19.270,00</w:t>
            </w:r>
          </w:p>
        </w:tc>
      </w:tr>
      <w:tr w:rsidR="00BA7716" w14:paraId="0F58273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2F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B5D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ED9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9F7C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547.409,20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3127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569.590,48</w:t>
            </w:r>
          </w:p>
        </w:tc>
      </w:tr>
      <w:tr w:rsidR="00BA7716" w14:paraId="69218EA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17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3340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8B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AB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8D5D30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A0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F469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E399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F4F3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185.800,00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E6A0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191.390,00</w:t>
            </w:r>
          </w:p>
        </w:tc>
      </w:tr>
      <w:tr w:rsidR="00BA7716" w14:paraId="1BF0E5F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B0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7BB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716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2464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185.800,00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F3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191.390,00</w:t>
            </w:r>
          </w:p>
        </w:tc>
      </w:tr>
      <w:tr w:rsidR="00BA7716" w14:paraId="30E4BE3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BFB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16F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D0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3C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5C7A917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80F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81A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439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E285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297.726,66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D614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297.897,67</w:t>
            </w:r>
          </w:p>
        </w:tc>
      </w:tr>
      <w:tr w:rsidR="00BA7716" w14:paraId="23B462B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D7E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545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79E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1724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9B07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2.000,70</w:t>
            </w:r>
          </w:p>
        </w:tc>
      </w:tr>
      <w:tr w:rsidR="00BA7716" w14:paraId="6A9FC40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958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BC8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685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02D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299.216,66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FD58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299.898,37</w:t>
            </w:r>
          </w:p>
        </w:tc>
      </w:tr>
      <w:tr w:rsidR="00BA7716" w14:paraId="3511354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04A0A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5210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04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08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4D2904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C1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EE4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9080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6F62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1.655.793,78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CF8D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1.540.865,25</w:t>
            </w:r>
          </w:p>
        </w:tc>
      </w:tr>
      <w:tr w:rsidR="00BA7716" w14:paraId="0201441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3D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C82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18D7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717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1.655.793,78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78F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1.540.865,25</w:t>
            </w:r>
          </w:p>
        </w:tc>
      </w:tr>
      <w:tr w:rsidR="00BA7716" w14:paraId="2F4706C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E2FA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424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63C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9D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56951F2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5F4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0163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0F34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1C6B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106.078,08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C8E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264.663,24</w:t>
            </w:r>
          </w:p>
        </w:tc>
      </w:tr>
      <w:tr w:rsidR="00BA7716" w14:paraId="0954C0F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282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671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9E8C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38F2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250.353,96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6BC5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49.266,84</w:t>
            </w:r>
          </w:p>
        </w:tc>
      </w:tr>
      <w:tr w:rsidR="00BA7716" w14:paraId="05C8CA1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EF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3F0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A29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7AF8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123.929,03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4E59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234.672,00</w:t>
            </w:r>
          </w:p>
        </w:tc>
      </w:tr>
      <w:tr w:rsidR="00BA7716" w14:paraId="330691A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8D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53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D86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2BFE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480.361,07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14F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548.602,08</w:t>
            </w:r>
          </w:p>
        </w:tc>
      </w:tr>
      <w:tr w:rsidR="00BA7716" w14:paraId="13833D3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EE3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7EF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A2C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4E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240F961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D69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7815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F2C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4502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139.854,61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4C6E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174.893,36</w:t>
            </w:r>
          </w:p>
        </w:tc>
      </w:tr>
      <w:tr w:rsidR="00BA7716" w14:paraId="4513BBD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1B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77A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DB2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6111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96.394,00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A344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128.576,89</w:t>
            </w:r>
          </w:p>
        </w:tc>
      </w:tr>
      <w:tr w:rsidR="00BA7716" w14:paraId="50ED1B4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13B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6F0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E630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A6E5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65.208,57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F00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29.712,00</w:t>
            </w:r>
          </w:p>
        </w:tc>
      </w:tr>
      <w:tr w:rsidR="00BA7716" w14:paraId="2E58A1E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56D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5CB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98B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BB1B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301.457,18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CA2A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333.182,25</w:t>
            </w:r>
          </w:p>
        </w:tc>
      </w:tr>
      <w:tr w:rsidR="00BA7716" w14:paraId="71CE5E0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095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4AC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DA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FC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2EF94F0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AC6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C91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062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5A4AA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11.146,00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AE4D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39.312,00</w:t>
            </w:r>
          </w:p>
        </w:tc>
      </w:tr>
      <w:tr w:rsidR="00BA7716" w14:paraId="2B16399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B0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21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D0F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F0E4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384.881,35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F038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82.820,05</w:t>
            </w:r>
          </w:p>
        </w:tc>
      </w:tr>
      <w:tr w:rsidR="00BA7716" w14:paraId="269AE25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ED8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4638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2C2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972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C1F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11.686,00</w:t>
            </w:r>
          </w:p>
        </w:tc>
      </w:tr>
      <w:tr w:rsidR="00BA7716" w14:paraId="0F57DED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E86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146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7A1C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5D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8B01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7.823,00</w:t>
            </w:r>
          </w:p>
        </w:tc>
      </w:tr>
      <w:tr w:rsidR="00BA7716" w14:paraId="6B57288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7CF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3565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1BE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53C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1F2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67D7BA9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4F3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A80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482361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DE7F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Судске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E8A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A37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374DF6A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72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2E0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8F7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C38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396.027,35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8AA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141.641,05</w:t>
            </w:r>
          </w:p>
        </w:tc>
      </w:tr>
      <w:tr w:rsidR="00BA7716" w14:paraId="41A468D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B53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BFD4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34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0A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1B2960E8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EC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A7FA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483111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F0F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Новчане каз. и пен.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1468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lang w:val="sr-Cyrl-RS"/>
              </w:rPr>
              <w:t>1.368.370,67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334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348A563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74E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ACD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95A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D614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1.368.370,67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49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1519AEC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364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016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D4C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140.539.328,69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135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140.561.418,88</w:t>
            </w:r>
          </w:p>
        </w:tc>
      </w:tr>
      <w:tr w:rsidR="00BA7716" w14:paraId="58CDA50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98CF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08BA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BA7716" w14:paraId="07CE0AB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049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A81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746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B62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8A4A1C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2E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3E5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F5C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5D3C4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9DA33" w14:textId="77777777" w:rsidR="00BA7716" w:rsidRDefault="00BA7716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721.000,00</w:t>
            </w:r>
          </w:p>
        </w:tc>
      </w:tr>
      <w:tr w:rsidR="00BA7716" w14:paraId="4B3C434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10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C40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05E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07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74D4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1.493.400,00</w:t>
            </w:r>
          </w:p>
        </w:tc>
      </w:tr>
      <w:tr w:rsidR="00BA7716" w14:paraId="08C2145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EF1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4F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81D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C0F31" w14:textId="77777777" w:rsidR="00BA7716" w:rsidRDefault="00BA7716">
            <w:pPr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BA1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2.214.400,00</w:t>
            </w:r>
          </w:p>
        </w:tc>
      </w:tr>
      <w:tr w:rsidR="00BA7716" w14:paraId="6F6922D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125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2768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0A3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7A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4D7AB1F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DA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B62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67E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Аутомобили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20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FCE5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2.994.000,00</w:t>
            </w:r>
          </w:p>
        </w:tc>
      </w:tr>
      <w:tr w:rsidR="00BA7716" w14:paraId="061BF58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62C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F9D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61F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Лизинг опреме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87D4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1.696.000,00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9DA6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414.000,00</w:t>
            </w:r>
          </w:p>
        </w:tc>
      </w:tr>
      <w:tr w:rsidR="00BA7716" w14:paraId="5812AA3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B7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B6D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F9F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CBE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2109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25.780,00</w:t>
            </w:r>
          </w:p>
        </w:tc>
      </w:tr>
      <w:tr w:rsidR="00BA7716" w14:paraId="414308A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55A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9AD5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AEC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FA1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B024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122.800,00</w:t>
            </w:r>
          </w:p>
        </w:tc>
      </w:tr>
      <w:tr w:rsidR="00BA7716" w14:paraId="33EE763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49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7BA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72A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76B9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78FA5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5.025.025,20</w:t>
            </w:r>
          </w:p>
        </w:tc>
      </w:tr>
      <w:tr w:rsidR="00BA7716" w14:paraId="1EE5398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4E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9E1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E0B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0E38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2.196.000,00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4B9B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8.581.605,20</w:t>
            </w:r>
          </w:p>
        </w:tc>
      </w:tr>
      <w:tr w:rsidR="00BA7716" w14:paraId="3543EE8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FC1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9E1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512631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20C1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A4D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582.000,00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2B76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2.460.800,00</w:t>
            </w:r>
          </w:p>
        </w:tc>
      </w:tr>
      <w:tr w:rsidR="00BA7716" w14:paraId="2EC7F996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6C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D6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D81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3E8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582.000,00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690A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2.460.800,00</w:t>
            </w:r>
          </w:p>
        </w:tc>
      </w:tr>
      <w:tr w:rsidR="00BA7716" w14:paraId="5DDEC2EF" w14:textId="77777777" w:rsidTr="00BA7716">
        <w:trPr>
          <w:gridAfter w:val="1"/>
          <w:wAfter w:w="2349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BBB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6B1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198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D5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AF6469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3B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257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FC60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8BBA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3.760.000,00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4BCA9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3.082.088,00</w:t>
            </w:r>
          </w:p>
        </w:tc>
      </w:tr>
      <w:tr w:rsidR="00BA7716" w14:paraId="79C636B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BE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6AE6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B0B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BB73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399.595,00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194C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340.908,02</w:t>
            </w:r>
          </w:p>
        </w:tc>
      </w:tr>
      <w:tr w:rsidR="00BA7716" w14:paraId="69ADB4E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34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4D3D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359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F04B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28C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BA7716" w14:paraId="75B6257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46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BE0D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2E91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5E90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4.159.595,00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B10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3.422.996,02</w:t>
            </w:r>
          </w:p>
        </w:tc>
      </w:tr>
      <w:tr w:rsidR="00BA7716" w14:paraId="5914E22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605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4F27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486C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6.937.595,90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351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16.679.801,22</w:t>
            </w:r>
          </w:p>
        </w:tc>
      </w:tr>
      <w:tr w:rsidR="00BA7716" w14:paraId="03A76C8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101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14:paraId="1559FEC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CEA9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0B1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  <w:p w14:paraId="2C05B8E4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147.476.924,59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D18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  <w:p w14:paraId="057C1111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157.241.220,10</w:t>
            </w:r>
          </w:p>
        </w:tc>
      </w:tr>
      <w:tr w:rsidR="00BA7716" w14:paraId="62DBA9CC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549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5337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327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54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5E32AE52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DD43F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44642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35D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F14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6A2636A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59E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4C6A4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742314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570D8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7048F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16.174.701,33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69F9E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14.646.176,90</w:t>
            </w:r>
          </w:p>
        </w:tc>
      </w:tr>
      <w:tr w:rsidR="00BA7716" w14:paraId="576B06E4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999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A4F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91E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9E23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16.174.701,33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744E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14.646.176,90</w:t>
            </w:r>
          </w:p>
        </w:tc>
      </w:tr>
      <w:tr w:rsidR="00BA7716" w14:paraId="5B0959A3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442C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771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29F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Меморандумаке ставке за рефун.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2A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C8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228C245F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A234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4C2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54E7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6E87F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25463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003B27C0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122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11A2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4A4E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реф.расх. из прет.год.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BD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3C5E0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A7716" w14:paraId="4A699A4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B08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818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34D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70927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1B9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40B0516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D21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88197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BA7716" w14:paraId="48F72BA7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43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12D2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DB10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DA06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E8A7" w14:textId="77777777" w:rsidR="00BA7716" w:rsidRDefault="00BA7716">
            <w:pPr>
              <w:rPr>
                <w:lang w:val="sr-Cyrl-RS"/>
              </w:rPr>
            </w:pPr>
          </w:p>
        </w:tc>
      </w:tr>
      <w:tr w:rsidR="00BA7716" w14:paraId="4E5DF735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F77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B459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BEA7" w14:textId="77777777" w:rsidR="00BA7716" w:rsidRDefault="00BA7716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047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A72B" w14:textId="77777777" w:rsidR="00BA7716" w:rsidRDefault="00BA7716">
            <w:pPr>
              <w:rPr>
                <w:b/>
                <w:lang w:val="sr-Cyrl-RS"/>
              </w:rPr>
            </w:pPr>
          </w:p>
        </w:tc>
      </w:tr>
      <w:tr w:rsidR="00BA7716" w14:paraId="453C68B9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9D4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506E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5DF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6A30DD4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55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7B51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9051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4E9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131.972.800,69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B90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145.502.517,81</w:t>
            </w:r>
          </w:p>
        </w:tc>
      </w:tr>
      <w:tr w:rsidR="00BA7716" w14:paraId="3BC234D4" w14:textId="77777777" w:rsidTr="00BA7716">
        <w:trPr>
          <w:gridAfter w:val="1"/>
          <w:wAfter w:w="2349" w:type="dxa"/>
          <w:trHeight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819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3DB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32158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68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127D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6EC441FA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86A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6A3" w14:textId="77777777" w:rsidR="00BA7716" w:rsidRDefault="00BA7716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C1240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4DC3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148.147.502,02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1285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160.148.694,71</w:t>
            </w:r>
          </w:p>
        </w:tc>
      </w:tr>
      <w:tr w:rsidR="00BA7716" w14:paraId="4608481B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130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DA2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8E1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670.577,43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29CB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2.907.474,61</w:t>
            </w:r>
          </w:p>
        </w:tc>
      </w:tr>
      <w:tr w:rsidR="00BA7716" w14:paraId="2E295A61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1B49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9370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A50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4B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58FFA47E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0B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7B970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FE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194E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F462E59" w14:textId="77777777" w:rsidTr="00BA7716">
        <w:trPr>
          <w:gridAfter w:val="1"/>
          <w:wAfter w:w="2349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69D6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14:paraId="28271E72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BDDF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вишка прихода из ранијих година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8A3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C2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BA7716" w14:paraId="31A3A1FD" w14:textId="77777777" w:rsidTr="00BA771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E86C" w14:textId="77777777" w:rsidR="00BA7716" w:rsidRDefault="00BA7716">
            <w:pPr>
              <w:pStyle w:val="cirilica0"/>
              <w:spacing w:line="252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D33C7" w14:textId="77777777" w:rsidR="00BA7716" w:rsidRDefault="00BA7716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2A25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670.577,43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978C" w14:textId="77777777" w:rsidR="00BA7716" w:rsidRDefault="00BA7716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2.907.474,61</w:t>
            </w:r>
          </w:p>
        </w:tc>
      </w:tr>
    </w:tbl>
    <w:p w14:paraId="6D8A2F5D" w14:textId="77777777" w:rsidR="00BA7716" w:rsidRDefault="00BA7716" w:rsidP="00BA7716">
      <w:pPr>
        <w:pStyle w:val="cirilica0"/>
        <w:rPr>
          <w:lang w:val="sr-Cyrl-RS"/>
        </w:rPr>
      </w:pPr>
    </w:p>
    <w:p w14:paraId="6947F56C" w14:textId="77777777" w:rsidR="00BA7716" w:rsidRDefault="00BA7716" w:rsidP="00BA7716">
      <w:pPr>
        <w:pStyle w:val="cirilica0"/>
        <w:rPr>
          <w:lang w:val="sr-Cyrl-RS"/>
        </w:rPr>
      </w:pPr>
    </w:p>
    <w:p w14:paraId="089F2D25" w14:textId="77777777" w:rsidR="00BA7716" w:rsidRDefault="00BA7716" w:rsidP="00BA7716">
      <w:pPr>
        <w:pStyle w:val="cirilica0"/>
        <w:rPr>
          <w:lang w:val="sr-Cyrl-RS"/>
        </w:rPr>
      </w:pPr>
    </w:p>
    <w:p w14:paraId="5D93900C" w14:textId="77777777" w:rsidR="00BA7716" w:rsidRDefault="00BA7716" w:rsidP="00BA7716">
      <w:pPr>
        <w:pStyle w:val="cirilica0"/>
        <w:rPr>
          <w:lang w:val="sr-Cyrl-RS"/>
        </w:rPr>
      </w:pPr>
    </w:p>
    <w:p w14:paraId="010A11A0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Финансијски извештај Архива Србије за период од 1.1 до 31.12.2019. године</w:t>
      </w:r>
    </w:p>
    <w:p w14:paraId="7A52E4DD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по економским класификацијама на трећем нивоу</w:t>
      </w:r>
    </w:p>
    <w:p w14:paraId="5922E5E6" w14:textId="77777777" w:rsidR="00BA7716" w:rsidRDefault="00BA7716" w:rsidP="00BA7716">
      <w:pPr>
        <w:jc w:val="center"/>
        <w:rPr>
          <w:b/>
          <w:szCs w:val="24"/>
          <w:lang w:val="sr-Cyrl-R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BA7716" w14:paraId="6C7FAF00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86D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</w:t>
            </w:r>
            <w:proofErr w:type="spellEnd"/>
            <w:r>
              <w:rPr>
                <w:b/>
                <w:szCs w:val="24"/>
                <w:lang w:val="sr-Cyrl-RS"/>
              </w:rPr>
              <w:t>. клас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4858" w14:textId="77777777" w:rsidR="00BA7716" w:rsidRDefault="00BA7716">
            <w:pPr>
              <w:spacing w:line="252" w:lineRule="auto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B08" w14:textId="77777777" w:rsidR="00BA7716" w:rsidRDefault="00BA7716">
            <w:pPr>
              <w:spacing w:line="252" w:lineRule="auto"/>
              <w:ind w:firstLine="348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B2F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2019.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CA4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% </w:t>
            </w:r>
            <w:proofErr w:type="spellStart"/>
            <w:r>
              <w:rPr>
                <w:b/>
                <w:szCs w:val="24"/>
                <w:lang w:val="sr-Cyrl-RS"/>
              </w:rPr>
              <w:t>пов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</w:tr>
      <w:tr w:rsidR="00BA7716" w14:paraId="5932E5CC" w14:textId="77777777" w:rsidTr="00BA7716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184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A22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7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5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BA7716" w14:paraId="096BE47A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E2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5E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CCE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63.561.393,05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79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69.089.244,98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BF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8,70</w:t>
            </w:r>
          </w:p>
        </w:tc>
      </w:tr>
      <w:tr w:rsidR="00BA7716" w14:paraId="2AAF1A1A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CE73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91C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E0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0A1706F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11.452.302,98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3C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1C3B304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11.848.805,55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42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2DE7A4E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3,46</w:t>
            </w:r>
          </w:p>
        </w:tc>
      </w:tr>
      <w:tr w:rsidR="00BA7716" w14:paraId="209DFBA0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8B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7B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Пиклони</w:t>
            </w:r>
            <w:proofErr w:type="spellEnd"/>
            <w:r>
              <w:rPr>
                <w:szCs w:val="24"/>
                <w:lang w:val="sr-Cyrl-RS"/>
              </w:rPr>
              <w:t xml:space="preserve">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1F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16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112.000.00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460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60</w:t>
            </w:r>
          </w:p>
        </w:tc>
      </w:tr>
      <w:tr w:rsidR="00BA7716" w14:paraId="3B953E91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49E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3C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61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1.641.543,05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604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1.111.893,90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2E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-32,27</w:t>
            </w:r>
          </w:p>
        </w:tc>
      </w:tr>
      <w:tr w:rsidR="00BA7716" w14:paraId="7012408E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3CF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2CF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7DA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2.867.291,46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F2B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2.785.799,25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7A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-2,84</w:t>
            </w:r>
          </w:p>
        </w:tc>
      </w:tr>
      <w:tr w:rsidR="00BA7716" w14:paraId="0DE44F93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06A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4A7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E7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1.530.199,00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D2D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3.207.018,00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45A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109,58</w:t>
            </w:r>
          </w:p>
        </w:tc>
      </w:tr>
      <w:tr w:rsidR="00BA7716" w14:paraId="7ED95278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DC4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86FF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05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17.008.629,58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3F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17.878.387,86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E49D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5,11</w:t>
            </w:r>
          </w:p>
        </w:tc>
      </w:tr>
      <w:tr w:rsidR="00BA7716" w14:paraId="7550D6B3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3F6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3A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E404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2.257.219,05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216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2.553.908,61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E8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13,14</w:t>
            </w:r>
          </w:p>
        </w:tc>
      </w:tr>
      <w:tr w:rsidR="00BA7716" w14:paraId="0747910D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EAF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A94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2C8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16.356.765,59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CBF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17.169.608,97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529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4,97</w:t>
            </w:r>
          </w:p>
        </w:tc>
      </w:tr>
      <w:tr w:rsidR="00BA7716" w14:paraId="4E78C0D5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EB3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4F5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B57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16.859.549,02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E76E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8.537.130,48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63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49,36</w:t>
            </w:r>
          </w:p>
        </w:tc>
      </w:tr>
      <w:tr w:rsidR="00BA7716" w14:paraId="746C63AF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EF6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635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3A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500D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2.642.451,80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76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55,44</w:t>
            </w:r>
          </w:p>
        </w:tc>
      </w:tr>
      <w:tr w:rsidR="00BA7716" w14:paraId="2370AF43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ECA" w14:textId="77777777" w:rsidR="00BA7716" w:rsidRDefault="00BA7716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315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5E4E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3.470.037,89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C095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3.483.528,43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03B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0,39</w:t>
            </w:r>
          </w:p>
        </w:tc>
      </w:tr>
      <w:tr w:rsidR="00BA7716" w14:paraId="224F6837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E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C3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72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396.027,35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E8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141.641,05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523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-64,23</w:t>
            </w:r>
          </w:p>
        </w:tc>
      </w:tr>
      <w:tr w:rsidR="00BA7716" w14:paraId="46A67B12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8D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03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и пенали по реш. суд.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3B9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1.368.370,67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44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F4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BA7716" w14:paraId="77A075CB" w14:textId="77777777" w:rsidTr="00BA7716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36F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79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09F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140.539.328,69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F700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140.561.418,88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A2C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0,02</w:t>
            </w:r>
          </w:p>
        </w:tc>
      </w:tr>
      <w:tr w:rsidR="00BA7716" w14:paraId="3F7CFFC4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43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CB6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E0F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804" w14:textId="77777777" w:rsidR="00BA7716" w:rsidRDefault="00BA7716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0F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BA7716" w14:paraId="2CDCA82C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DA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01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B0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0C5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2.214.400,00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D41" w14:textId="77777777" w:rsidR="00BA7716" w:rsidRDefault="00BA7716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BA7716" w14:paraId="215A437C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67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6B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42C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2.778.000,00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06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11.042.405,20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9BC3" w14:textId="77777777" w:rsidR="00BA7716" w:rsidRDefault="00BA7716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297,49</w:t>
            </w:r>
          </w:p>
        </w:tc>
      </w:tr>
      <w:tr w:rsidR="00BA7716" w14:paraId="29A275B2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0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28D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имовина- књиге у библиотеци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24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25F8062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4.159.595,90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7A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7105DDE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3.422.996,02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AE0" w14:textId="77777777" w:rsidR="00BA7716" w:rsidRDefault="00BA7716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</w:p>
          <w:p w14:paraId="5E2E19D9" w14:textId="77777777" w:rsidR="00BA7716" w:rsidRDefault="00BA7716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-17,71</w:t>
            </w:r>
          </w:p>
        </w:tc>
      </w:tr>
      <w:tr w:rsidR="00BA7716" w14:paraId="44B1807F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BA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5F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</w:t>
            </w:r>
            <w:proofErr w:type="spellEnd"/>
            <w:r>
              <w:rPr>
                <w:b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36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18F5A91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6.937.595,90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9B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E38583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16.679.801,22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B71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  <w:p w14:paraId="4B66E023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140,43</w:t>
            </w:r>
          </w:p>
        </w:tc>
      </w:tr>
      <w:tr w:rsidR="00BA7716" w14:paraId="27F72C68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38C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2C7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</w:t>
            </w:r>
            <w:proofErr w:type="spellEnd"/>
            <w:r>
              <w:rPr>
                <w:b/>
                <w:szCs w:val="24"/>
                <w:lang w:val="sr-Cyrl-RS"/>
              </w:rPr>
              <w:t>. имовине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BDE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41209B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147.476.924,59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C8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378BE7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157.241.220,10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CE7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  <w:p w14:paraId="11348C4D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6,62</w:t>
            </w:r>
          </w:p>
        </w:tc>
      </w:tr>
      <w:tr w:rsidR="00BA7716" w14:paraId="57E2DB8D" w14:textId="77777777" w:rsidTr="00BA7716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1BB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58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2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2F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7CC" w14:textId="77777777" w:rsidR="00BA7716" w:rsidRDefault="00BA7716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BA7716" w14:paraId="3A275074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66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99" w14:textId="77777777" w:rsidR="00BA7716" w:rsidRDefault="00BA7716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1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16.174.701,33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A8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14.646.176,90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73D" w14:textId="77777777" w:rsidR="00BA7716" w:rsidRDefault="00BA7716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-9,45</w:t>
            </w:r>
          </w:p>
        </w:tc>
      </w:tr>
      <w:tr w:rsidR="00BA7716" w14:paraId="51568997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E32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5A7" w14:textId="77777777" w:rsidR="00BA7716" w:rsidRDefault="00BA7716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</w:t>
            </w:r>
            <w:proofErr w:type="spellEnd"/>
            <w:r>
              <w:rPr>
                <w:szCs w:val="24"/>
                <w:lang w:val="sr-Cyrl-RS"/>
              </w:rPr>
              <w:t xml:space="preserve">. од </w:t>
            </w:r>
            <w:proofErr w:type="spellStart"/>
            <w:r>
              <w:rPr>
                <w:szCs w:val="24"/>
                <w:lang w:val="sr-Cyrl-RS"/>
              </w:rPr>
              <w:t>буџ</w:t>
            </w:r>
            <w:proofErr w:type="spellEnd"/>
            <w:r>
              <w:rPr>
                <w:szCs w:val="24"/>
                <w:lang w:val="sr-Cyrl-RS"/>
              </w:rPr>
              <w:t>. кор.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811" w14:textId="77777777" w:rsidR="00BA7716" w:rsidRDefault="00BA7716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A3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7B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</w:tr>
      <w:tr w:rsidR="00BA7716" w14:paraId="68CD4D40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4755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425" w14:textId="77777777" w:rsidR="00BA7716" w:rsidRDefault="00BA7716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A7A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131.972.800,69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7EC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145.502.517,81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BCA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10,25</w:t>
            </w:r>
          </w:p>
        </w:tc>
      </w:tr>
      <w:tr w:rsidR="00BA7716" w14:paraId="6DFC0470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06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3B2B" w14:textId="77777777" w:rsidR="00BA7716" w:rsidRDefault="00BA7716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92C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148.147.502,02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971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160.148.694,71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77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8,10</w:t>
            </w:r>
          </w:p>
        </w:tc>
      </w:tr>
      <w:tr w:rsidR="00BA7716" w14:paraId="630443E5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7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7E9" w14:textId="77777777" w:rsidR="00BA7716" w:rsidRDefault="00BA7716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BDB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670.577,43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2B9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2.907.474,61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91E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333,58</w:t>
            </w:r>
          </w:p>
        </w:tc>
      </w:tr>
      <w:tr w:rsidR="00BA7716" w14:paraId="5FBAAFBD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C42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150" w14:textId="77777777" w:rsidR="00BA7716" w:rsidRDefault="00BA7716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2E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CB9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26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BA7716" w14:paraId="55A623B4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0F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50A" w14:textId="77777777" w:rsidR="00BA7716" w:rsidRDefault="00BA7716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Део вишка прихода из </w:t>
            </w:r>
            <w:proofErr w:type="spellStart"/>
            <w:r>
              <w:rPr>
                <w:szCs w:val="24"/>
                <w:lang w:val="sr-Cyrl-RS"/>
              </w:rPr>
              <w:t>прет</w:t>
            </w:r>
            <w:proofErr w:type="spellEnd"/>
            <w:r>
              <w:rPr>
                <w:szCs w:val="24"/>
                <w:lang w:val="sr-Cyrl-RS"/>
              </w:rPr>
              <w:t>. година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E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5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B2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BA7716" w14:paraId="4B7A962D" w14:textId="77777777" w:rsidTr="00BA77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FB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5FD" w14:textId="77777777" w:rsidR="00BA7716" w:rsidRDefault="00BA7716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D2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FE0F0F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670.577,43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8C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0C243C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2.907.474,61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E456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</w:tr>
    </w:tbl>
    <w:p w14:paraId="38E026F9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0A43E425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69941011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703957F4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62F02E8A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33364A90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44D73567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 извештај Архива Србије за 2019. годину по изворима средстава</w:t>
      </w:r>
    </w:p>
    <w:p w14:paraId="0F288803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701"/>
        <w:gridCol w:w="1559"/>
        <w:gridCol w:w="1843"/>
      </w:tblGrid>
      <w:tr w:rsidR="00BA7716" w14:paraId="705E0904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B88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</w:t>
            </w:r>
            <w:proofErr w:type="spellEnd"/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BFA" w14:textId="77777777" w:rsidR="00BA7716" w:rsidRDefault="00BA7716">
            <w:pPr>
              <w:spacing w:line="252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8CE" w14:textId="77777777" w:rsidR="00BA7716" w:rsidRDefault="00BA7716">
            <w:pPr>
              <w:spacing w:line="252" w:lineRule="auto"/>
              <w:ind w:firstLine="33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F8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4FC" w14:textId="77777777" w:rsidR="00BA7716" w:rsidRDefault="00BA7716">
            <w:pPr>
              <w:spacing w:line="252" w:lineRule="auto"/>
              <w:ind w:firstLine="0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вишка прихода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3E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BA7716" w14:paraId="5BA78A84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A33" w14:textId="77777777" w:rsidR="00BA7716" w:rsidRDefault="00BA7716">
            <w:pPr>
              <w:spacing w:line="252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E8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A60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0D842150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62.919.342,20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28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63ADCBD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6.169.902,78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24D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17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1FF6D71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69.089.244,98</w:t>
            </w:r>
          </w:p>
        </w:tc>
      </w:tr>
      <w:tr w:rsidR="00BA7716" w14:paraId="475FDC39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404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40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3EF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40BA972C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10.777.907,33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A8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130C14A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1.070.898,22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78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8D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4C7BE07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11.848.805,55</w:t>
            </w:r>
          </w:p>
        </w:tc>
      </w:tr>
      <w:tr w:rsidR="00BA7716" w14:paraId="4E5955D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51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4A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221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  <w:p w14:paraId="237F4AB5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73.697.249,53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68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70A347E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7.240.801,00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F5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15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72980DE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80.938.050,53</w:t>
            </w:r>
          </w:p>
        </w:tc>
      </w:tr>
      <w:tr w:rsidR="00BA7716" w14:paraId="6BA509A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50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2F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B57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3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A24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E0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112.000,00</w:t>
            </w:r>
          </w:p>
        </w:tc>
      </w:tr>
      <w:tr w:rsidR="00BA7716" w14:paraId="658059FF" w14:textId="77777777" w:rsidTr="00BA7716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817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 xml:space="preserve">4141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4E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Соц. давања </w:t>
            </w:r>
            <w:proofErr w:type="spellStart"/>
            <w:r>
              <w:rPr>
                <w:b/>
                <w:szCs w:val="24"/>
                <w:lang w:val="sr-Cyrl-RS"/>
              </w:rPr>
              <w:t>зап</w:t>
            </w:r>
            <w:proofErr w:type="spellEnd"/>
            <w:r>
              <w:rPr>
                <w:b/>
                <w:szCs w:val="24"/>
                <w:lang w:val="sr-Cyrl-RS"/>
              </w:rPr>
              <w:t>.-отпремнине и породиљско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E38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  <w:p w14:paraId="5D7FF06F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  <w:p w14:paraId="1037C737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534.090,90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3E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E6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19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71C774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A1868F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534.090,90</w:t>
            </w:r>
          </w:p>
        </w:tc>
      </w:tr>
      <w:tr w:rsidR="00BA7716" w14:paraId="200235C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C4C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F3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FB6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96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F40CBE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516.203,00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6F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F3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E989E6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516.203,00</w:t>
            </w:r>
          </w:p>
        </w:tc>
      </w:tr>
      <w:tr w:rsidR="00BA7716" w14:paraId="3787EB8A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083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B6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3DA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D0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4185AE1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61.600,00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4B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2E2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44381B9B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61.600,00</w:t>
            </w:r>
          </w:p>
        </w:tc>
      </w:tr>
      <w:tr w:rsidR="00BA7716" w14:paraId="05697B97" w14:textId="77777777" w:rsidTr="00BA771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FD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777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7222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2.785.799,25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3E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699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87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5DAB084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2.785.799,25</w:t>
            </w:r>
          </w:p>
        </w:tc>
      </w:tr>
      <w:tr w:rsidR="00BA7716" w14:paraId="7DE36C29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3A2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50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32C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3.207.018,00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512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79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825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3.207.018,00</w:t>
            </w:r>
          </w:p>
        </w:tc>
      </w:tr>
      <w:tr w:rsidR="00BA7716" w14:paraId="69F69884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21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C1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F15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0422BBBA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8.844.836,93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2E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E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5B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7367A37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8.844.836,93</w:t>
            </w:r>
          </w:p>
        </w:tc>
      </w:tr>
      <w:tr w:rsidR="00BA7716" w14:paraId="2063359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81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E2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8816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7.558.039,93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68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B7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89E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7.558.039,93</w:t>
            </w:r>
          </w:p>
        </w:tc>
      </w:tr>
      <w:tr w:rsidR="00BA7716" w14:paraId="5D399897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C91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5B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E7EC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1.038.449,66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3A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5A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683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1.038.449,66</w:t>
            </w:r>
          </w:p>
        </w:tc>
      </w:tr>
      <w:tr w:rsidR="00BA7716" w14:paraId="1FC0D429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E1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390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89E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313.762,15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734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123.299,19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91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C38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437.061,34</w:t>
            </w:r>
          </w:p>
        </w:tc>
      </w:tr>
      <w:tr w:rsidR="00BA7716" w14:paraId="15ED7ED8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DDE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F76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3E3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17.755.088,67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C88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123.299,19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D7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66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17.878.387,86</w:t>
            </w:r>
          </w:p>
        </w:tc>
      </w:tr>
      <w:tr w:rsidR="00BA7716" w14:paraId="47525F64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3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33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382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70C17A7F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121.327,72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3C9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1886545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4D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E0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2767772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128.227,72</w:t>
            </w:r>
          </w:p>
        </w:tc>
      </w:tr>
      <w:tr w:rsidR="00BA7716" w14:paraId="12BB28EC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BD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81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D6A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1A2D93EE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2.014.553,23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2A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0E55298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302.866,09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3E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4C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642FA43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2.317.419,32</w:t>
            </w:r>
          </w:p>
        </w:tc>
      </w:tr>
      <w:tr w:rsidR="00BA7716" w14:paraId="0E5787AD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AE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FC4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478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454F5982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8D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1E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2F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7718D2A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11.871,00</w:t>
            </w:r>
          </w:p>
        </w:tc>
      </w:tr>
      <w:tr w:rsidR="00BA7716" w14:paraId="058F25C3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45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14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селидбе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AED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48D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96.345,57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6BD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1B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96.345,57</w:t>
            </w:r>
          </w:p>
        </w:tc>
      </w:tr>
      <w:tr w:rsidR="00BA7716" w14:paraId="0D9358C7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50E1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F10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2CC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2.147.751,95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5214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406.111,66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C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144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2.553.863,61</w:t>
            </w:r>
          </w:p>
        </w:tc>
      </w:tr>
      <w:tr w:rsidR="00BA7716" w14:paraId="3F95468F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937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AB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1D8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2E087340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138.196,56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88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4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D4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1EE12D5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138.196,56</w:t>
            </w:r>
          </w:p>
        </w:tc>
      </w:tr>
      <w:tr w:rsidR="00BA7716" w14:paraId="2F19816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1A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39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534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232.287,57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96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E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E43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232.287,57</w:t>
            </w:r>
          </w:p>
        </w:tc>
      </w:tr>
      <w:tr w:rsidR="00BA7716" w14:paraId="665F1E40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6D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C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B6D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5BDD9329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1.000.315,51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3D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25F9623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D5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62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783D652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1.020.315,51</w:t>
            </w:r>
          </w:p>
        </w:tc>
      </w:tr>
      <w:tr w:rsidR="00BA7716" w14:paraId="636D5195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25C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FF4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7922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7.015.430,34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DA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3C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9B5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7.015.430,34</w:t>
            </w:r>
          </w:p>
        </w:tc>
      </w:tr>
      <w:tr w:rsidR="00BA7716" w14:paraId="63CBA246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55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03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Стручне услуге  </w:t>
            </w:r>
            <w:r>
              <w:rPr>
                <w:szCs w:val="24"/>
                <w:lang w:val="sr-Cyrl-RS"/>
              </w:rPr>
              <w:br/>
              <w:t>0010 + 0014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B41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2DF9098F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6.027.810,00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0F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BD0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35A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5D0D56E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6.027.810,00</w:t>
            </w:r>
          </w:p>
        </w:tc>
      </w:tr>
      <w:tr w:rsidR="00BA7716" w14:paraId="0C17BE35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6C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F09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E3AB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491.383,93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0425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57.442,00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0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FE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548.825,93</w:t>
            </w:r>
          </w:p>
        </w:tc>
      </w:tr>
      <w:tr w:rsidR="00BA7716" w14:paraId="156A2FF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04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00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49C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1.016.350,14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84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1.170.392,92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FA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AF3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2.186.743,06</w:t>
            </w:r>
          </w:p>
        </w:tc>
      </w:tr>
      <w:tr w:rsidR="00BA7716" w14:paraId="4E39054C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00F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91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52B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15.921.774,05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CFF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1.247.834,92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13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8A6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17.169.608,97</w:t>
            </w:r>
          </w:p>
        </w:tc>
      </w:tr>
      <w:tr w:rsidR="00BA7716" w14:paraId="0316560D" w14:textId="77777777" w:rsidTr="00BA771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8E6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0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 – 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3041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6.999.999,01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CD7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1.537.131,47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E4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1.019.165,53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264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9.556.296,01</w:t>
            </w:r>
          </w:p>
        </w:tc>
      </w:tr>
      <w:tr w:rsidR="00BA7716" w14:paraId="16D347B4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D89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5B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A6A3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1.009.976,39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2DF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CC9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AD0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1.009.976,39</w:t>
            </w:r>
          </w:p>
        </w:tc>
      </w:tr>
      <w:tr w:rsidR="00BA7716" w14:paraId="4B0C859F" w14:textId="77777777" w:rsidTr="00BA771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B9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4F4F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596D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1.632.475,41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44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EF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B1E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1.632.475,41</w:t>
            </w:r>
          </w:p>
        </w:tc>
      </w:tr>
      <w:tr w:rsidR="00BA7716" w14:paraId="3C85293A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B44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5C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0D4F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2.642.451,80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6DF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DDB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CB5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2.642.451,80</w:t>
            </w:r>
          </w:p>
        </w:tc>
      </w:tr>
      <w:tr w:rsidR="00BA7716" w14:paraId="3F615257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81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872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696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1F93D2AC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568.090,48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395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4DF88F77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E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4F8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02C44A41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569.590,48</w:t>
            </w:r>
          </w:p>
        </w:tc>
      </w:tr>
      <w:tr w:rsidR="00BA7716" w14:paraId="65F9C553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C5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908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952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19BFF839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191.390,00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67B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A3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27D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3AA1A31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191.390,00</w:t>
            </w:r>
          </w:p>
        </w:tc>
      </w:tr>
      <w:tr w:rsidR="00BA7716" w14:paraId="23CFB37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EE8C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4264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23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9C4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299.898,37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77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D5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70B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299.898,37</w:t>
            </w:r>
          </w:p>
        </w:tc>
      </w:tr>
      <w:tr w:rsidR="00BA7716" w14:paraId="081B719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30A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814A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DB10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1.540.865,25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D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8A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C4F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1.540.865,25</w:t>
            </w:r>
          </w:p>
        </w:tc>
      </w:tr>
      <w:tr w:rsidR="00BA7716" w14:paraId="55861E68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A5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DE9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14D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548.602,08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486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27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A1E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548.602,08</w:t>
            </w:r>
          </w:p>
        </w:tc>
      </w:tr>
      <w:tr w:rsidR="00BA7716" w14:paraId="366ABE42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FF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8E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33A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1A7B6715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333.182,25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065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C46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B24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366E096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333.182,25</w:t>
            </w:r>
          </w:p>
        </w:tc>
      </w:tr>
      <w:tr w:rsidR="00BA7716" w14:paraId="46208C95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2A8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837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004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3.482.028,43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841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BD5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F6E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3.483.528,43</w:t>
            </w:r>
          </w:p>
        </w:tc>
      </w:tr>
      <w:tr w:rsidR="00BA7716" w14:paraId="4DEBC0B1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99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16A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724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9C6F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41.641,05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055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435.478,00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11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577.119,05</w:t>
            </w:r>
          </w:p>
        </w:tc>
      </w:tr>
      <w:tr w:rsidR="00BA7716" w14:paraId="0E8F7845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2622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C6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по решењу судова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465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C87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59B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ED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BA7716" w14:paraId="00EB4C73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606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E8B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Остали порези, таксе, пенали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694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bCs/>
                <w:szCs w:val="24"/>
                <w:lang w:val="sr-Cyrl-RS"/>
              </w:rPr>
            </w:pPr>
          </w:p>
          <w:p w14:paraId="0858750A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B1E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  <w:p w14:paraId="3047775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41.641,05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FFB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  <w:p w14:paraId="60FB07D0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435.478,00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94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  <w:p w14:paraId="38D5E62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577.119,05</w:t>
            </w:r>
          </w:p>
        </w:tc>
      </w:tr>
      <w:tr w:rsidR="00BA7716" w14:paraId="7B47E442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8E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24D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класа „4“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8C4" w14:textId="77777777" w:rsidR="00BA7716" w:rsidRDefault="00BA7716">
            <w:pPr>
              <w:spacing w:line="252" w:lineRule="auto"/>
              <w:ind w:hanging="25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129.385.251,59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D1C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11.176.122,29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A9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1.454.643,53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711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142.016.017,41</w:t>
            </w:r>
          </w:p>
        </w:tc>
      </w:tr>
      <w:tr w:rsidR="00BA7716" w14:paraId="58C32399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B4C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345A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1A7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F28" w14:textId="77777777" w:rsidR="00BA7716" w:rsidRDefault="00BA7716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30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B8A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721.000,00</w:t>
            </w:r>
          </w:p>
        </w:tc>
      </w:tr>
      <w:tr w:rsidR="00BA7716" w14:paraId="06B7D14C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5F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E4D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6D57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1.493.400,00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361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2BC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F9C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1.493.400,00</w:t>
            </w:r>
          </w:p>
        </w:tc>
      </w:tr>
      <w:tr w:rsidR="00BA7716" w14:paraId="5BAAABDA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A32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2BC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695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</w:p>
          <w:p w14:paraId="1CA02558" w14:textId="77777777" w:rsidR="00BA7716" w:rsidRDefault="00BA771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2.214.400,00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1D2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9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A35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  <w:p w14:paraId="6087FABA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2.214.400,00</w:t>
            </w:r>
          </w:p>
        </w:tc>
      </w:tr>
      <w:tr w:rsidR="00BA7716" w14:paraId="081AB900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B4D2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1F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Лизинг опреме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473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4453A532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2.994.000,00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BB3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7865F860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FB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5D8EB7F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8BE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6965F952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3.602.000,00</w:t>
            </w:r>
          </w:p>
        </w:tc>
      </w:tr>
      <w:tr w:rsidR="00BA7716" w14:paraId="4BADCA65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4C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10C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657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</w:p>
          <w:p w14:paraId="1D7F208C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5.025.025,20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5A4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  <w:p w14:paraId="5D1802B1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148.580,00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06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258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514E80B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5.173.605,20</w:t>
            </w:r>
          </w:p>
        </w:tc>
      </w:tr>
      <w:tr w:rsidR="00BA7716" w14:paraId="64DC3818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892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7C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9B01" w14:textId="77777777" w:rsidR="00BA7716" w:rsidRDefault="00BA7716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2.460.800,00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F6D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EF2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5E73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2.460.800,00</w:t>
            </w:r>
          </w:p>
        </w:tc>
      </w:tr>
      <w:tr w:rsidR="00BA7716" w14:paraId="7C19D2A9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25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11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4E" w14:textId="77777777" w:rsidR="00BA7716" w:rsidRDefault="00BA7716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10.479.825,20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C229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562.580,00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954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DDD" w14:textId="77777777" w:rsidR="00BA7716" w:rsidRDefault="00BA7716">
            <w:pPr>
              <w:spacing w:line="252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11.236.405,20</w:t>
            </w:r>
          </w:p>
        </w:tc>
      </w:tr>
      <w:tr w:rsidR="00BA7716" w14:paraId="11BF7DE2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343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A2D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 0014 + 0010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9F7" w14:textId="77777777" w:rsidR="00BA7716" w:rsidRDefault="00BA7716">
            <w:pPr>
              <w:spacing w:line="252" w:lineRule="auto"/>
              <w:ind w:firstLine="33"/>
              <w:jc w:val="center"/>
              <w:rPr>
                <w:szCs w:val="24"/>
                <w:lang w:val="sr-Cyrl-RS"/>
              </w:rPr>
            </w:pPr>
          </w:p>
          <w:p w14:paraId="7E0D057E" w14:textId="77777777" w:rsidR="00BA7716" w:rsidRDefault="00BA7716">
            <w:pPr>
              <w:spacing w:line="252" w:lineRule="auto"/>
              <w:ind w:firstLine="33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3.422.996,02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EE3" w14:textId="77777777" w:rsidR="00BA7716" w:rsidRDefault="00BA7716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E1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98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6DFCAE81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3.422.996,02</w:t>
            </w:r>
          </w:p>
        </w:tc>
      </w:tr>
      <w:tr w:rsidR="00BA7716" w14:paraId="1CECB16F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3A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D5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8149" w14:textId="77777777" w:rsidR="00BA7716" w:rsidRDefault="00BA7716">
            <w:pPr>
              <w:spacing w:line="252" w:lineRule="auto"/>
              <w:ind w:firstLine="33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3.422.996,02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DA8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B3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9EEC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3.422.996,02</w:t>
            </w:r>
          </w:p>
        </w:tc>
      </w:tr>
      <w:tr w:rsidR="00BA7716" w14:paraId="45B37816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C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5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</w:t>
            </w:r>
            <w:proofErr w:type="spellStart"/>
            <w:r>
              <w:rPr>
                <w:b/>
                <w:szCs w:val="24"/>
                <w:lang w:val="sr-Cyrl-RS"/>
              </w:rPr>
              <w:t>класa</w:t>
            </w:r>
            <w:proofErr w:type="spellEnd"/>
            <w:r>
              <w:rPr>
                <w:b/>
                <w:szCs w:val="24"/>
                <w:lang w:val="sr-Cyrl-RS"/>
              </w:rPr>
              <w:t xml:space="preserve"> „5“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D34" w14:textId="77777777" w:rsidR="00BA7716" w:rsidRDefault="00BA7716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16.117.221,22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097F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562.580,00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0C4D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489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16.873.801,22</w:t>
            </w:r>
          </w:p>
        </w:tc>
      </w:tr>
      <w:tr w:rsidR="00BA7716" w14:paraId="40B67380" w14:textId="77777777" w:rsidTr="00BA7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64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77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7C3" w14:textId="77777777" w:rsidR="00BA7716" w:rsidRDefault="00BA7716">
            <w:pPr>
              <w:spacing w:line="252" w:lineRule="auto"/>
              <w:ind w:firstLine="3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145.502.472,81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FAC" w14:textId="77777777" w:rsidR="00BA7716" w:rsidRDefault="00BA7716">
            <w:pPr>
              <w:spacing w:line="252" w:lineRule="auto"/>
              <w:ind w:firstLine="54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11.738.702,29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D4A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1.648.643,53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A7A1" w14:textId="77777777" w:rsidR="00BA7716" w:rsidRDefault="00BA7716">
            <w:pPr>
              <w:spacing w:line="252" w:lineRule="auto"/>
              <w:ind w:hanging="1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158.889.818,63</w:t>
            </w:r>
          </w:p>
        </w:tc>
      </w:tr>
    </w:tbl>
    <w:p w14:paraId="3279CF31" w14:textId="77777777" w:rsidR="00BA7716" w:rsidRDefault="00BA7716" w:rsidP="00BA7716">
      <w:pPr>
        <w:pStyle w:val="cirilica0"/>
        <w:jc w:val="left"/>
        <w:rPr>
          <w:b/>
          <w:szCs w:val="24"/>
          <w:lang w:val="sr-Cyrl-RS"/>
        </w:rPr>
      </w:pPr>
    </w:p>
    <w:p w14:paraId="060E5C2D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6FF2E7DC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54B5E7FE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6191EBE4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361363E5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0EC0868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1A0B4ACF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45A88A32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  <w:bookmarkStart w:id="0" w:name="_GoBack"/>
      <w:bookmarkEnd w:id="0"/>
    </w:p>
    <w:p w14:paraId="3E41B68C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7A050068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CED9709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31C7F47C" w14:textId="77777777" w:rsidR="00BA7716" w:rsidRDefault="00BA7716" w:rsidP="00BA7716">
      <w:pPr>
        <w:jc w:val="center"/>
        <w:rPr>
          <w:b/>
          <w:lang w:val="sr-Cyrl-RS"/>
        </w:rPr>
      </w:pPr>
    </w:p>
    <w:p w14:paraId="5EFB0612" w14:textId="77777777" w:rsidR="00BA7716" w:rsidRDefault="00BA7716" w:rsidP="00BA7716">
      <w:pPr>
        <w:jc w:val="center"/>
        <w:rPr>
          <w:b/>
          <w:lang w:val="sr-Cyrl-RS"/>
        </w:rPr>
      </w:pPr>
    </w:p>
    <w:p w14:paraId="5F24D640" w14:textId="77777777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ПРЕГЛЕД ОДОБРЕНИХ,  УТРОШЕНИХ И НЕУТРОШЕНИХ СРЕДСТАВА ЗА 2019. ГОДИНУ ЗА ИЗВОР 01</w:t>
      </w:r>
    </w:p>
    <w:p w14:paraId="233C3CCE" w14:textId="77777777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На дан 31-12-2019.</w:t>
      </w:r>
    </w:p>
    <w:p w14:paraId="58F55F5C" w14:textId="77777777" w:rsidR="00BA7716" w:rsidRDefault="00BA7716" w:rsidP="00BA7716">
      <w:pPr>
        <w:jc w:val="center"/>
        <w:rPr>
          <w:b/>
          <w:lang w:val="sr-Cyrl-RS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119"/>
        <w:gridCol w:w="1295"/>
        <w:gridCol w:w="1052"/>
        <w:gridCol w:w="1840"/>
        <w:gridCol w:w="1721"/>
        <w:gridCol w:w="1827"/>
      </w:tblGrid>
      <w:tr w:rsidR="00BA7716" w14:paraId="3A1F761C" w14:textId="77777777" w:rsidTr="00BA7716">
        <w:trPr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EC" w14:textId="77777777" w:rsidR="00BA7716" w:rsidRDefault="00BA7716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428" w14:textId="77777777" w:rsidR="00BA7716" w:rsidRDefault="00BA7716">
            <w:pPr>
              <w:ind w:left="12" w:hanging="139"/>
              <w:rPr>
                <w:lang w:val="sr-Cyrl-RS"/>
              </w:rPr>
            </w:pPr>
            <w:r>
              <w:rPr>
                <w:lang w:val="sr-Cyrl-RS"/>
              </w:rPr>
              <w:t xml:space="preserve"> Програм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60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Пројекат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52D" w14:textId="77777777" w:rsidR="00BA7716" w:rsidRDefault="00BA7716">
            <w:pPr>
              <w:ind w:firstLine="5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Ек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rPr>
                <w:lang w:val="sr-Cyrl-RS"/>
              </w:rPr>
              <w:t>кл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DD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Текућа </w:t>
            </w:r>
            <w:proofErr w:type="spellStart"/>
            <w:r>
              <w:rPr>
                <w:lang w:val="sr-Cyrl-RS"/>
              </w:rPr>
              <w:t>апропријација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018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Извршено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8C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Преостало</w:t>
            </w:r>
          </w:p>
        </w:tc>
      </w:tr>
      <w:tr w:rsidR="00BA7716" w14:paraId="250E0909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7C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AA4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78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F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531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63.500.000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696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62.919.342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CDE7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580.658</w:t>
            </w:r>
          </w:p>
        </w:tc>
      </w:tr>
      <w:tr w:rsidR="00BA7716" w14:paraId="05FA94CE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A4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3C5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11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EA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E4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10.810.000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D3D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10.777.907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7B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32.093</w:t>
            </w:r>
          </w:p>
        </w:tc>
      </w:tr>
      <w:tr w:rsidR="00BA7716" w14:paraId="0EAE5F2A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75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69A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7B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259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87FF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112.000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82F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112.000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05E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0.00</w:t>
            </w:r>
          </w:p>
        </w:tc>
      </w:tr>
      <w:tr w:rsidR="00BA7716" w14:paraId="74FC9BFB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857B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48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40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E6A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DA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800.000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315F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534.091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FB53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265.909</w:t>
            </w:r>
          </w:p>
        </w:tc>
      </w:tr>
      <w:tr w:rsidR="00BA7716" w14:paraId="6927086F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DB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D0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AE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3D5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4C2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2.860.000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224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2.785.799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5307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74.201</w:t>
            </w:r>
          </w:p>
        </w:tc>
      </w:tr>
      <w:tr w:rsidR="00BA7716" w14:paraId="4003A08D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2D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C0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12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35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416000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0E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3.360.000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C9E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3.207.018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F86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152.982</w:t>
            </w:r>
          </w:p>
        </w:tc>
      </w:tr>
      <w:tr w:rsidR="00BA7716" w14:paraId="3ACE8DF5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5E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F6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1F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A4E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A4D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18.000.000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A6B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17.755.088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1E4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244.911</w:t>
            </w:r>
          </w:p>
        </w:tc>
      </w:tr>
      <w:tr w:rsidR="00BA7716" w14:paraId="0C48CFD1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996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1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D3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F0D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70F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2.200.000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BB47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2.147.797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5CD3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52.203</w:t>
            </w:r>
          </w:p>
        </w:tc>
      </w:tr>
      <w:tr w:rsidR="00BA7716" w14:paraId="72DFF23D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B2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FF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A1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9B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37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10.000.000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E13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9.926.018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EB5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73.982</w:t>
            </w:r>
          </w:p>
        </w:tc>
      </w:tr>
      <w:tr w:rsidR="00BA7716" w14:paraId="53956943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FAE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0E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A3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D9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DF8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6.000.000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AD0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5.995.756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3F5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4.244</w:t>
            </w:r>
          </w:p>
        </w:tc>
      </w:tr>
      <w:tr w:rsidR="00BA7716" w14:paraId="077B8D1B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177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8B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D4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49E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A83F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7.000.000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513B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6.999.999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FDD5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1.00</w:t>
            </w:r>
          </w:p>
        </w:tc>
      </w:tr>
      <w:tr w:rsidR="00BA7716" w14:paraId="73C200E7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0A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75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74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06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D6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2.900.000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B0B7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2.642.452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F7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257.548</w:t>
            </w:r>
          </w:p>
        </w:tc>
      </w:tr>
      <w:tr w:rsidR="00BA7716" w14:paraId="55C5309F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49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D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E2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05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426000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10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3.500.000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AC9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3.482.028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D07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17.972</w:t>
            </w:r>
          </w:p>
        </w:tc>
      </w:tr>
      <w:tr w:rsidR="00BA7716" w14:paraId="74277AE2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DC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E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09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00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482000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1E2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A64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100.000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C9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BA7716" w14:paraId="502ACAE0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E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1E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EE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2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511000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7BD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2.225.000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19A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2.214.400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CC6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10.600</w:t>
            </w:r>
          </w:p>
        </w:tc>
      </w:tr>
      <w:tr w:rsidR="00BA7716" w14:paraId="5D9E27B3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02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9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9C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6D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C8F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6.500.000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66D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6.336.776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C862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163.224</w:t>
            </w:r>
          </w:p>
        </w:tc>
      </w:tr>
      <w:tr w:rsidR="00BA7716" w14:paraId="485B82C6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E8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5D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07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4F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CC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4.500.000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1834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4.143.049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AAD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356.951</w:t>
            </w:r>
          </w:p>
        </w:tc>
      </w:tr>
      <w:tr w:rsidR="00BA7716" w14:paraId="5BFC6851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B0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26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08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58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B2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2.900.000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037B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2.826.996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01F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73.004</w:t>
            </w:r>
          </w:p>
        </w:tc>
      </w:tr>
      <w:tr w:rsidR="00BA7716" w14:paraId="29458D64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A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AD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00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34F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DB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596.000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8485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596.000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E9DC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BA7716" w14:paraId="6E60C0ED" w14:textId="77777777" w:rsidTr="00BA771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187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DD6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89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A8A" w14:textId="77777777" w:rsidR="00BA7716" w:rsidRDefault="00BA7716">
            <w:pPr>
              <w:ind w:firstLine="52"/>
              <w:rPr>
                <w:lang w:val="sr-Cyrl-R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0A5" w14:textId="77777777" w:rsidR="00BA7716" w:rsidRDefault="00BA771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147.863.000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02D8" w14:textId="77777777" w:rsidR="00BA7716" w:rsidRDefault="00BA7716">
            <w:pPr>
              <w:ind w:firstLine="257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145.506.633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755" w14:textId="77777777" w:rsidR="00BA7716" w:rsidRDefault="00BA7716">
            <w:pPr>
              <w:ind w:firstLine="233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2.356.367</w:t>
            </w:r>
          </w:p>
        </w:tc>
      </w:tr>
    </w:tbl>
    <w:p w14:paraId="10D63744" w14:textId="77777777" w:rsidR="00BA7716" w:rsidRDefault="00BA7716" w:rsidP="00BA7716">
      <w:pPr>
        <w:rPr>
          <w:lang w:val="sr-Cyrl-RS"/>
        </w:rPr>
      </w:pPr>
    </w:p>
    <w:p w14:paraId="0512E63A" w14:textId="77777777" w:rsidR="00BA7716" w:rsidRDefault="00BA7716" w:rsidP="00BA7716">
      <w:pPr>
        <w:rPr>
          <w:lang w:val="sr-Cyrl-RS"/>
        </w:rPr>
      </w:pPr>
    </w:p>
    <w:p w14:paraId="4116ED3A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7979FB7" w14:textId="77777777" w:rsidR="00BA7716" w:rsidRDefault="00BA7716" w:rsidP="00BA7716">
      <w:pPr>
        <w:pStyle w:val="cirilica0"/>
        <w:ind w:left="3544"/>
        <w:jc w:val="center"/>
        <w:rPr>
          <w:szCs w:val="24"/>
          <w:lang w:val="sr-Cyrl-RS"/>
        </w:rPr>
      </w:pPr>
    </w:p>
    <w:p w14:paraId="7ED6FA8E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Руководилац финансија </w:t>
      </w:r>
      <w:r>
        <w:rPr>
          <w:sz w:val="26"/>
          <w:szCs w:val="26"/>
          <w:lang w:val="sr-Cyrl-RS"/>
        </w:rPr>
        <w:br/>
        <w:t>и рачуноводства</w:t>
      </w:r>
    </w:p>
    <w:p w14:paraId="185719F1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608AEBDF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4C87A220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Говедарица Јованка</w:t>
      </w:r>
    </w:p>
    <w:p w14:paraId="0A6396D8" w14:textId="77777777" w:rsidR="00BA7716" w:rsidRDefault="00BA7716" w:rsidP="00BA7716">
      <w:pPr>
        <w:pStyle w:val="CIRILICA"/>
        <w:ind w:firstLine="426"/>
        <w:rPr>
          <w:sz w:val="26"/>
          <w:szCs w:val="26"/>
          <w:lang w:val="sr-Cyrl-RS"/>
        </w:rPr>
      </w:pPr>
    </w:p>
    <w:p w14:paraId="299EA18E" w14:textId="77777777" w:rsidR="00BA7716" w:rsidRDefault="00BA7716" w:rsidP="00BA7716">
      <w:pPr>
        <w:pStyle w:val="cirilica0"/>
        <w:jc w:val="center"/>
        <w:rPr>
          <w:b/>
          <w:sz w:val="26"/>
          <w:szCs w:val="26"/>
          <w:lang w:val="sr-Cyrl-RS"/>
        </w:rPr>
      </w:pPr>
    </w:p>
    <w:sectPr w:rsidR="00BA771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D"/>
    <w:rsid w:val="000D3C27"/>
    <w:rsid w:val="00157DDD"/>
    <w:rsid w:val="0017668A"/>
    <w:rsid w:val="001B6BFC"/>
    <w:rsid w:val="001C1EB0"/>
    <w:rsid w:val="003232F6"/>
    <w:rsid w:val="0033039B"/>
    <w:rsid w:val="00352427"/>
    <w:rsid w:val="00380CE5"/>
    <w:rsid w:val="003E551A"/>
    <w:rsid w:val="003F0EF8"/>
    <w:rsid w:val="004C01C7"/>
    <w:rsid w:val="004C4044"/>
    <w:rsid w:val="004F4C47"/>
    <w:rsid w:val="005354BC"/>
    <w:rsid w:val="0054600B"/>
    <w:rsid w:val="005F6604"/>
    <w:rsid w:val="00633317"/>
    <w:rsid w:val="006C4BAD"/>
    <w:rsid w:val="0076588E"/>
    <w:rsid w:val="007F3B42"/>
    <w:rsid w:val="0087236E"/>
    <w:rsid w:val="008A76CE"/>
    <w:rsid w:val="008C75CA"/>
    <w:rsid w:val="008E4D23"/>
    <w:rsid w:val="00A25A56"/>
    <w:rsid w:val="00A26130"/>
    <w:rsid w:val="00A9614A"/>
    <w:rsid w:val="00A97630"/>
    <w:rsid w:val="00AF01FA"/>
    <w:rsid w:val="00AF386F"/>
    <w:rsid w:val="00B26FE8"/>
    <w:rsid w:val="00BA7716"/>
    <w:rsid w:val="00C173E0"/>
    <w:rsid w:val="00C242B5"/>
    <w:rsid w:val="00C75DA2"/>
    <w:rsid w:val="00CB5470"/>
    <w:rsid w:val="00DC099E"/>
    <w:rsid w:val="00DD4EB5"/>
    <w:rsid w:val="00E13E9E"/>
    <w:rsid w:val="00E93FED"/>
    <w:rsid w:val="00F72233"/>
    <w:rsid w:val="00F8749C"/>
    <w:rsid w:val="00FA180C"/>
    <w:rsid w:val="00FB34C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7E6"/>
  <w15:chartTrackingRefBased/>
  <w15:docId w15:val="{8A230AB1-DA6B-4AFC-81E3-B0EA38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23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8E4D2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8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8E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4D2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8E4D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4D2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8E4D23"/>
    <w:pPr>
      <w:ind w:firstLine="0"/>
    </w:pPr>
  </w:style>
  <w:style w:type="paragraph" w:customStyle="1" w:styleId="CLANOVI">
    <w:name w:val="CLANOVI"/>
    <w:basedOn w:val="CIRILICA"/>
    <w:rsid w:val="008E4D2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8E4D2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8E4D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3Deffects3">
    <w:name w:val="Table 3D effects 3"/>
    <w:basedOn w:val="TableNormal"/>
    <w:semiHidden/>
    <w:unhideWhenUsed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27</cp:revision>
  <cp:lastPrinted>2020-02-13T14:00:00Z</cp:lastPrinted>
  <dcterms:created xsi:type="dcterms:W3CDTF">2020-02-13T07:36:00Z</dcterms:created>
  <dcterms:modified xsi:type="dcterms:W3CDTF">2020-03-06T07:56:00Z</dcterms:modified>
</cp:coreProperties>
</file>